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70FBE" w14:textId="77777777" w:rsidR="0018727C" w:rsidRDefault="0018727C" w:rsidP="0018727C">
      <w:pPr>
        <w:jc w:val="both"/>
        <w:rPr>
          <w:u w:val="single"/>
        </w:rPr>
      </w:pPr>
      <w:r>
        <w:rPr>
          <w:rFonts w:ascii="Courier" w:hAnsi="Courier"/>
          <w:sz w:val="20"/>
        </w:rPr>
        <w:fldChar w:fldCharType="begin"/>
      </w:r>
      <w:r>
        <w:instrText xml:space="preserve"> SEQ CHAPTER \h \r 1</w:instrText>
      </w:r>
      <w:r>
        <w:fldChar w:fldCharType="end"/>
      </w:r>
      <w:r>
        <w:rPr>
          <w:u w:val="single"/>
        </w:rPr>
        <w:t>Students</w:t>
      </w:r>
    </w:p>
    <w:p w14:paraId="7453AE42" w14:textId="77777777" w:rsidR="0018727C" w:rsidRDefault="0018727C" w:rsidP="0018727C">
      <w:pPr>
        <w:jc w:val="both"/>
        <w:rPr>
          <w:u w:val="single"/>
        </w:rPr>
      </w:pPr>
    </w:p>
    <w:p w14:paraId="495109B2" w14:textId="77777777" w:rsidR="0018727C" w:rsidRDefault="0018727C" w:rsidP="0018727C">
      <w:pPr>
        <w:jc w:val="both"/>
      </w:pPr>
      <w:r>
        <w:rPr>
          <w:u w:val="single"/>
        </w:rPr>
        <w:t>Graduation</w:t>
      </w:r>
      <w:r>
        <w:t xml:space="preserve"> </w:t>
      </w:r>
    </w:p>
    <w:p w14:paraId="44EDC4E9" w14:textId="77777777" w:rsidR="0018727C" w:rsidRDefault="0018727C" w:rsidP="0018727C">
      <w:pPr>
        <w:jc w:val="both"/>
      </w:pPr>
    </w:p>
    <w:p w14:paraId="70A7F0EA" w14:textId="5CDE53D0" w:rsidR="0018727C" w:rsidRDefault="0018727C" w:rsidP="0018727C">
      <w:pPr>
        <w:jc w:val="both"/>
      </w:pPr>
      <w:r>
        <w:t xml:space="preserve">To participate in commencement exercises or receive a </w:t>
      </w:r>
      <w:r w:rsidR="00176A4D">
        <w:t>McCook</w:t>
      </w:r>
      <w:r w:rsidR="00406E8E">
        <w:t xml:space="preserve"> Public </w:t>
      </w:r>
      <w:r>
        <w:t>School</w:t>
      </w:r>
      <w:r w:rsidR="00406E8E">
        <w:t>s</w:t>
      </w:r>
      <w:r>
        <w:t xml:space="preserve"> diploma a student must fully complete all requirements for graduation prior to the official commencement exercises, and complete other administrative requirements or conditions.</w:t>
      </w:r>
      <w:r w:rsidR="00514E3E">
        <w:t xml:space="preserve"> </w:t>
      </w:r>
      <w:r>
        <w:t xml:space="preserve"> </w:t>
      </w:r>
      <w:r w:rsidR="007D4B0E">
        <w:t>S</w:t>
      </w:r>
      <w:r>
        <w:t xml:space="preserve">tudents who graduate from </w:t>
      </w:r>
      <w:r w:rsidR="00176A4D">
        <w:t>McCook</w:t>
      </w:r>
      <w:r w:rsidR="00406E8E">
        <w:t xml:space="preserve"> Public</w:t>
      </w:r>
      <w:r>
        <w:t xml:space="preserve"> School</w:t>
      </w:r>
      <w:r w:rsidR="00406E8E">
        <w:t>s</w:t>
      </w:r>
      <w:r>
        <w:t xml:space="preserve"> must accumulate 2</w:t>
      </w:r>
      <w:r w:rsidR="00C577B3">
        <w:t>2</w:t>
      </w:r>
      <w:r>
        <w:t>0 hours. The total graduation requirements must include the following core curriculum:</w:t>
      </w:r>
    </w:p>
    <w:p w14:paraId="75D22BC7" w14:textId="77777777" w:rsidR="0018727C" w:rsidRDefault="0018727C" w:rsidP="0018727C">
      <w:pPr>
        <w:jc w:val="both"/>
      </w:pPr>
    </w:p>
    <w:tbl>
      <w:tblPr>
        <w:tblW w:w="0" w:type="auto"/>
        <w:tblInd w:w="918" w:type="dxa"/>
        <w:tblLook w:val="01E0" w:firstRow="1" w:lastRow="1" w:firstColumn="1" w:lastColumn="1" w:noHBand="0" w:noVBand="0"/>
      </w:tblPr>
      <w:tblGrid>
        <w:gridCol w:w="5220"/>
        <w:gridCol w:w="630"/>
        <w:gridCol w:w="1800"/>
      </w:tblGrid>
      <w:tr w:rsidR="00C577B3" w14:paraId="2F695615" w14:textId="77777777" w:rsidTr="00D46F95">
        <w:tc>
          <w:tcPr>
            <w:tcW w:w="5220" w:type="dxa"/>
            <w:shd w:val="clear" w:color="auto" w:fill="auto"/>
          </w:tcPr>
          <w:p w14:paraId="1AE66B5B" w14:textId="77777777" w:rsidR="00C577B3" w:rsidRDefault="00C577B3" w:rsidP="00D46F95">
            <w:pPr>
              <w:jc w:val="both"/>
            </w:pPr>
            <w:r>
              <w:t>English</w:t>
            </w:r>
          </w:p>
          <w:p w14:paraId="14B1317E" w14:textId="77777777" w:rsidR="00C577B3" w:rsidRDefault="00C577B3" w:rsidP="00D46F95">
            <w:pPr>
              <w:jc w:val="both"/>
            </w:pPr>
            <w:r>
              <w:t>Science</w:t>
            </w:r>
          </w:p>
          <w:p w14:paraId="6CC4616C" w14:textId="77777777" w:rsidR="00C577B3" w:rsidRDefault="00C577B3" w:rsidP="00D46F95">
            <w:pPr>
              <w:jc w:val="both"/>
            </w:pPr>
            <w:r>
              <w:t xml:space="preserve">Math </w:t>
            </w:r>
          </w:p>
          <w:p w14:paraId="44DA6458" w14:textId="77777777" w:rsidR="00C577B3" w:rsidRDefault="00C577B3" w:rsidP="00D46F95">
            <w:pPr>
              <w:jc w:val="both"/>
            </w:pPr>
            <w:r>
              <w:t xml:space="preserve">Social Studies </w:t>
            </w:r>
          </w:p>
          <w:p w14:paraId="09486468" w14:textId="77777777" w:rsidR="00C577B3" w:rsidRDefault="00C577B3" w:rsidP="00D46F95">
            <w:pPr>
              <w:ind w:left="252" w:hanging="270"/>
              <w:jc w:val="both"/>
            </w:pPr>
            <w:r>
              <w:t xml:space="preserve">    (American History and American Government                and one other Social Studies course)</w:t>
            </w:r>
          </w:p>
          <w:p w14:paraId="3940947E" w14:textId="77777777" w:rsidR="00C577B3" w:rsidRDefault="00C577B3" w:rsidP="00D46F95">
            <w:pPr>
              <w:jc w:val="both"/>
            </w:pPr>
            <w:r>
              <w:t xml:space="preserve">Physical Education </w:t>
            </w:r>
          </w:p>
          <w:p w14:paraId="7D8D6DC7" w14:textId="77777777" w:rsidR="00C577B3" w:rsidRDefault="00C577B3" w:rsidP="00D46F95">
            <w:pPr>
              <w:jc w:val="both"/>
            </w:pPr>
            <w:r>
              <w:t>Speech I</w:t>
            </w:r>
          </w:p>
          <w:p w14:paraId="35B95A7D" w14:textId="77777777" w:rsidR="00C577B3" w:rsidRDefault="00C577B3" w:rsidP="00D46F95">
            <w:pPr>
              <w:jc w:val="both"/>
            </w:pPr>
            <w:r>
              <w:t xml:space="preserve">Required </w:t>
            </w:r>
          </w:p>
          <w:p w14:paraId="22D1362B" w14:textId="77777777" w:rsidR="00C577B3" w:rsidRDefault="00C577B3" w:rsidP="00D46F95">
            <w:pPr>
              <w:jc w:val="both"/>
            </w:pPr>
            <w:r>
              <w:t>Electives</w:t>
            </w:r>
          </w:p>
        </w:tc>
        <w:tc>
          <w:tcPr>
            <w:tcW w:w="630" w:type="dxa"/>
            <w:shd w:val="clear" w:color="auto" w:fill="auto"/>
          </w:tcPr>
          <w:p w14:paraId="4F17D168" w14:textId="77777777" w:rsidR="00C577B3" w:rsidRDefault="00C577B3" w:rsidP="00D46F95">
            <w:pPr>
              <w:jc w:val="right"/>
            </w:pPr>
            <w:r>
              <w:t>40</w:t>
            </w:r>
          </w:p>
          <w:p w14:paraId="5FC96F0D" w14:textId="77777777" w:rsidR="00C577B3" w:rsidRDefault="00C577B3" w:rsidP="00D46F95">
            <w:pPr>
              <w:jc w:val="right"/>
            </w:pPr>
            <w:r>
              <w:t>20</w:t>
            </w:r>
          </w:p>
          <w:p w14:paraId="4DB6319E" w14:textId="77777777" w:rsidR="00C577B3" w:rsidRDefault="00C577B3" w:rsidP="00D46F95">
            <w:pPr>
              <w:jc w:val="right"/>
            </w:pPr>
            <w:r>
              <w:t>20</w:t>
            </w:r>
          </w:p>
          <w:p w14:paraId="619A69D1" w14:textId="77777777" w:rsidR="00C577B3" w:rsidRDefault="00C577B3" w:rsidP="00D46F95">
            <w:pPr>
              <w:jc w:val="right"/>
            </w:pPr>
            <w:r>
              <w:t>30</w:t>
            </w:r>
          </w:p>
          <w:p w14:paraId="7BDA5495" w14:textId="77777777" w:rsidR="00FC2978" w:rsidRDefault="00FC2978" w:rsidP="00D46F95">
            <w:pPr>
              <w:jc w:val="right"/>
            </w:pPr>
          </w:p>
          <w:p w14:paraId="01EBDA49" w14:textId="77777777" w:rsidR="00FC2978" w:rsidRDefault="00FC2978" w:rsidP="00D46F95">
            <w:pPr>
              <w:jc w:val="right"/>
            </w:pPr>
          </w:p>
          <w:p w14:paraId="5021C343" w14:textId="77777777" w:rsidR="00C577B3" w:rsidRDefault="00C577B3" w:rsidP="00D46F95">
            <w:pPr>
              <w:jc w:val="right"/>
            </w:pPr>
            <w:r>
              <w:t>10</w:t>
            </w:r>
          </w:p>
          <w:p w14:paraId="3A4CC9A5" w14:textId="77777777" w:rsidR="00C577B3" w:rsidRDefault="00C577B3" w:rsidP="00D46F95">
            <w:pPr>
              <w:jc w:val="right"/>
            </w:pPr>
            <w:r>
              <w:t>5</w:t>
            </w:r>
          </w:p>
          <w:p w14:paraId="2EE0836D" w14:textId="77777777" w:rsidR="00C577B3" w:rsidRDefault="00C577B3" w:rsidP="00D46F95">
            <w:pPr>
              <w:jc w:val="right"/>
            </w:pPr>
            <w:r>
              <w:t>125</w:t>
            </w:r>
          </w:p>
          <w:p w14:paraId="761EC72F" w14:textId="77777777" w:rsidR="00C577B3" w:rsidRDefault="00C577B3" w:rsidP="00D46F95">
            <w:pPr>
              <w:jc w:val="right"/>
            </w:pPr>
            <w:r>
              <w:t>95</w:t>
            </w:r>
          </w:p>
        </w:tc>
        <w:tc>
          <w:tcPr>
            <w:tcW w:w="1800" w:type="dxa"/>
            <w:shd w:val="clear" w:color="auto" w:fill="auto"/>
          </w:tcPr>
          <w:p w14:paraId="15CC4712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58CF2DB7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1F19BDD1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3993C9D3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75B287C1" w14:textId="77777777" w:rsidR="00FC2978" w:rsidRDefault="00FC2978" w:rsidP="00D46F95">
            <w:pPr>
              <w:jc w:val="both"/>
            </w:pPr>
          </w:p>
          <w:p w14:paraId="5D0EEABA" w14:textId="77777777" w:rsidR="00FC2978" w:rsidRDefault="00FC2978" w:rsidP="00D46F95">
            <w:pPr>
              <w:jc w:val="both"/>
            </w:pPr>
          </w:p>
          <w:p w14:paraId="204FC5E7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2F67EAB6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40A42002" w14:textId="77777777" w:rsidR="00C577B3" w:rsidRDefault="00C577B3" w:rsidP="00D46F95">
            <w:pPr>
              <w:jc w:val="both"/>
            </w:pPr>
            <w:r>
              <w:t>Semester Hours</w:t>
            </w:r>
          </w:p>
          <w:p w14:paraId="736CC909" w14:textId="77777777" w:rsidR="00C577B3" w:rsidRDefault="00C577B3" w:rsidP="00D46F95">
            <w:pPr>
              <w:jc w:val="both"/>
            </w:pPr>
            <w:r>
              <w:t>Semester Hours</w:t>
            </w:r>
          </w:p>
        </w:tc>
      </w:tr>
    </w:tbl>
    <w:p w14:paraId="7718282F" w14:textId="77777777" w:rsidR="00C577B3" w:rsidRDefault="00C577B3" w:rsidP="0018727C">
      <w:pPr>
        <w:jc w:val="both"/>
      </w:pPr>
    </w:p>
    <w:p w14:paraId="476F1BDE" w14:textId="6ADB58C3" w:rsidR="00FB377D" w:rsidRDefault="00FB377D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  <w:r>
        <w:t xml:space="preserve">In addition, every student must complete </w:t>
      </w:r>
      <w:r w:rsidRPr="00FB377D">
        <w:t>at least one five-credit high school course in personal finance or financial literacy prior to graduation.</w:t>
      </w:r>
    </w:p>
    <w:p w14:paraId="3A787C05" w14:textId="77777777" w:rsidR="00FB377D" w:rsidRDefault="00FB377D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EEDCDF7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4035C0B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FEEC745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65F8186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8F8DB40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E0023D4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66B6656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141E7DB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86884A4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CB55760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3E5E8DF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6239B8A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F12BF86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D4A289B" w14:textId="77777777" w:rsidR="00BE5739" w:rsidRDefault="00BE5739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104B39B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C6AE700" w14:textId="77777777" w:rsidR="00887062" w:rsidRDefault="008C2409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  <w:r>
        <w:t>Legal Reference:</w:t>
      </w:r>
      <w:r>
        <w:tab/>
        <w:t xml:space="preserve">Neb. Rev. Stat. </w:t>
      </w:r>
      <w:r w:rsidR="00BE5739">
        <w:t>Sec.</w:t>
      </w:r>
      <w:r>
        <w:t xml:space="preserve"> 79-729</w:t>
      </w:r>
    </w:p>
    <w:p w14:paraId="2B41F754" w14:textId="49FE8693" w:rsidR="00FB377D" w:rsidRDefault="00FB377D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  <w:r>
        <w:tab/>
      </w:r>
      <w:r>
        <w:tab/>
      </w:r>
      <w:r>
        <w:tab/>
        <w:t>Neb. Rev. Stat. Sec. 79-3003</w:t>
      </w:r>
    </w:p>
    <w:p w14:paraId="1C2CAC7E" w14:textId="77777777" w:rsidR="008C2409" w:rsidRDefault="008C2409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  <w:r>
        <w:tab/>
      </w:r>
      <w:r>
        <w:tab/>
      </w:r>
      <w:r>
        <w:tab/>
        <w:t xml:space="preserve">NDE Rule 10 </w:t>
      </w:r>
    </w:p>
    <w:p w14:paraId="78E2134E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40BA25E" w14:textId="77777777" w:rsidR="00887062" w:rsidRDefault="00887062" w:rsidP="0018727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D60B828" w14:textId="2B7F657D" w:rsidR="0018727C" w:rsidRPr="00D87273" w:rsidRDefault="00D87273" w:rsidP="00D87273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176A4D">
        <w:t>_____________________, 2023</w:t>
      </w:r>
    </w:p>
    <w:sectPr w:rsidR="0018727C" w:rsidRPr="00D87273" w:rsidSect="00B57B6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64C3C" w14:textId="77777777" w:rsidR="00D46F95" w:rsidRDefault="00D46F95">
      <w:r>
        <w:separator/>
      </w:r>
    </w:p>
  </w:endnote>
  <w:endnote w:type="continuationSeparator" w:id="0">
    <w:p w14:paraId="62BBAEDD" w14:textId="77777777" w:rsidR="00D46F95" w:rsidRDefault="00D4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FBFE4" w14:textId="77777777" w:rsidR="005B097A" w:rsidRDefault="005B097A">
    <w:pPr>
      <w:framePr w:w="9360" w:h="552" w:hRule="exact" w:wrap="notBeside" w:vAnchor="page" w:hAnchor="text" w:y="14496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</w:pPr>
    <w:r>
      <w:t xml:space="preserve">Page </w:t>
    </w:r>
    <w:r>
      <w:pgNum/>
    </w:r>
    <w:r>
      <w:t xml:space="preserve"> of  </w:t>
    </w:r>
    <w:r w:rsidR="00176A4D">
      <w:fldChar w:fldCharType="begin"/>
    </w:r>
    <w:r w:rsidR="00176A4D">
      <w:instrText xml:space="preserve"> NUMPAGES \* arabic \* MERGEFORMAT </w:instrText>
    </w:r>
    <w:r w:rsidR="00176A4D">
      <w:fldChar w:fldCharType="separate"/>
    </w:r>
    <w:r>
      <w:rPr>
        <w:noProof/>
      </w:rPr>
      <w:t>1</w:t>
    </w:r>
    <w:r w:rsidR="00176A4D">
      <w:rPr>
        <w:noProof/>
      </w:rPr>
      <w:fldChar w:fldCharType="end"/>
    </w:r>
  </w:p>
  <w:p w14:paraId="528154C9" w14:textId="77777777" w:rsidR="005B097A" w:rsidRDefault="005B097A">
    <w:pPr>
      <w:framePr w:w="9360" w:h="552" w:hRule="exact" w:wrap="notBeside" w:vAnchor="page" w:hAnchor="text" w:y="14496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</w:p>
  <w:p w14:paraId="469E7D62" w14:textId="77777777" w:rsidR="005B097A" w:rsidRDefault="005B097A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3E6D8" w14:textId="77777777" w:rsidR="005B097A" w:rsidRDefault="005B097A">
    <w:pPr>
      <w:framePr w:w="9360" w:h="552" w:hRule="exact" w:wrap="notBeside" w:vAnchor="page" w:hAnchor="text" w:y="14496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</w:pPr>
    <w:r>
      <w:t xml:space="preserve">Page </w:t>
    </w:r>
    <w:r>
      <w:pgNum/>
    </w:r>
    <w:r>
      <w:t xml:space="preserve"> of  </w:t>
    </w:r>
    <w:r w:rsidR="00176A4D">
      <w:fldChar w:fldCharType="begin"/>
    </w:r>
    <w:r w:rsidR="00176A4D">
      <w:instrText xml:space="preserve"> NUMPAGES \* arabic \* MERGEFORMAT </w:instrText>
    </w:r>
    <w:r w:rsidR="00176A4D">
      <w:fldChar w:fldCharType="separate"/>
    </w:r>
    <w:r w:rsidR="00D87273">
      <w:rPr>
        <w:noProof/>
      </w:rPr>
      <w:t>1</w:t>
    </w:r>
    <w:r w:rsidR="00176A4D">
      <w:rPr>
        <w:noProof/>
      </w:rPr>
      <w:fldChar w:fldCharType="end"/>
    </w:r>
  </w:p>
  <w:p w14:paraId="593BBD51" w14:textId="77777777" w:rsidR="005B097A" w:rsidRDefault="005B097A">
    <w:pPr>
      <w:framePr w:w="9360" w:h="552" w:hRule="exact" w:wrap="notBeside" w:vAnchor="page" w:hAnchor="text" w:y="14496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</w:p>
  <w:p w14:paraId="63DAA5E3" w14:textId="77777777" w:rsidR="005B097A" w:rsidRDefault="005B097A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9F5D" w14:textId="77777777" w:rsidR="00D46F95" w:rsidRDefault="00D46F95">
      <w:r>
        <w:separator/>
      </w:r>
    </w:p>
  </w:footnote>
  <w:footnote w:type="continuationSeparator" w:id="0">
    <w:p w14:paraId="4D734548" w14:textId="77777777" w:rsidR="00D46F95" w:rsidRDefault="00D46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99E0" w14:textId="77777777" w:rsidR="005B097A" w:rsidRDefault="005B097A">
    <w:pPr>
      <w:tabs>
        <w:tab w:val="center" w:pos="4680"/>
        <w:tab w:val="right" w:pos="9360"/>
      </w:tabs>
      <w:spacing w:line="0" w:lineRule="atLeast"/>
    </w:pPr>
    <w:r>
      <w:t>Article 5</w:t>
    </w:r>
    <w:r>
      <w:rPr>
        <w:b/>
      </w:rPr>
      <w:tab/>
      <w:t>STUDENTS</w:t>
    </w:r>
    <w:r>
      <w:tab/>
      <w:t>Policy No. 5205</w:t>
    </w:r>
  </w:p>
  <w:p w14:paraId="16B60B75" w14:textId="77777777" w:rsidR="005B097A" w:rsidRDefault="005B097A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5EA8" w14:textId="77777777" w:rsidR="005B097A" w:rsidRDefault="005B097A">
    <w:pPr>
      <w:tabs>
        <w:tab w:val="center" w:pos="4680"/>
        <w:tab w:val="right" w:pos="9360"/>
      </w:tabs>
      <w:spacing w:line="0" w:lineRule="atLeast"/>
    </w:pPr>
    <w:r>
      <w:t>Article 5</w:t>
    </w:r>
    <w:r>
      <w:rPr>
        <w:b/>
      </w:rPr>
      <w:tab/>
      <w:t>STUDENTS</w:t>
    </w:r>
    <w:r>
      <w:tab/>
      <w:t>Policy No. 5205</w:t>
    </w:r>
  </w:p>
  <w:p w14:paraId="27F23317" w14:textId="77777777" w:rsidR="005B097A" w:rsidRDefault="005B097A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E8E"/>
    <w:rsid w:val="000445BE"/>
    <w:rsid w:val="00176A4D"/>
    <w:rsid w:val="0018727C"/>
    <w:rsid w:val="002D5C29"/>
    <w:rsid w:val="00376613"/>
    <w:rsid w:val="00406E8E"/>
    <w:rsid w:val="00441D5A"/>
    <w:rsid w:val="00482B0B"/>
    <w:rsid w:val="00513E35"/>
    <w:rsid w:val="00514E3E"/>
    <w:rsid w:val="00556EEB"/>
    <w:rsid w:val="00572B28"/>
    <w:rsid w:val="00583FC5"/>
    <w:rsid w:val="005B097A"/>
    <w:rsid w:val="00792F19"/>
    <w:rsid w:val="007D4B0E"/>
    <w:rsid w:val="00887062"/>
    <w:rsid w:val="008C2409"/>
    <w:rsid w:val="00AF6802"/>
    <w:rsid w:val="00B516D2"/>
    <w:rsid w:val="00B57B6E"/>
    <w:rsid w:val="00B744A4"/>
    <w:rsid w:val="00BE5739"/>
    <w:rsid w:val="00C44AD4"/>
    <w:rsid w:val="00C577B3"/>
    <w:rsid w:val="00CB565D"/>
    <w:rsid w:val="00CE0B8C"/>
    <w:rsid w:val="00D46F95"/>
    <w:rsid w:val="00D87273"/>
    <w:rsid w:val="00FB377D"/>
    <w:rsid w:val="00FC2978"/>
    <w:rsid w:val="00FD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17335E"/>
  <w15:chartTrackingRefBased/>
  <w15:docId w15:val="{2ABCD883-3DFA-4131-8041-5A962F59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7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Para">
    <w:name w:val="Default Para"/>
  </w:style>
  <w:style w:type="character" w:customStyle="1" w:styleId="FootnoteRef">
    <w:name w:val="Footnote Ref"/>
  </w:style>
  <w:style w:type="paragraph" w:styleId="Revision">
    <w:name w:val="Revision"/>
    <w:hidden/>
    <w:uiPriority w:val="99"/>
    <w:semiHidden/>
    <w:rsid w:val="00FB37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2009-01-06T21:23:00Z</cp:lastPrinted>
  <dcterms:created xsi:type="dcterms:W3CDTF">2023-06-02T17:15:00Z</dcterms:created>
  <dcterms:modified xsi:type="dcterms:W3CDTF">2023-08-16T20:35:00Z</dcterms:modified>
</cp:coreProperties>
</file>